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64" w:rsidRPr="004C3D64" w:rsidRDefault="004C3D64" w:rsidP="004C3D6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D64">
        <w:rPr>
          <w:rFonts w:ascii="Times New Roman" w:hAnsi="Times New Roman" w:cs="Times New Roman"/>
          <w:b/>
          <w:sz w:val="28"/>
          <w:szCs w:val="28"/>
        </w:rPr>
        <w:t>ООО «ТЕПЛОСЕРВИС»</w:t>
      </w:r>
    </w:p>
    <w:p w:rsidR="004C3D64" w:rsidRDefault="004C3D64" w:rsidP="004C3D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ECF" w:rsidRPr="004C3D64" w:rsidRDefault="004C3D64" w:rsidP="004C3D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D64">
        <w:rPr>
          <w:rFonts w:ascii="Times New Roman" w:hAnsi="Times New Roman" w:cs="Times New Roman"/>
          <w:b/>
          <w:sz w:val="24"/>
          <w:szCs w:val="24"/>
        </w:rPr>
        <w:t>Список котельных,</w:t>
      </w:r>
    </w:p>
    <w:p w:rsidR="004C3D64" w:rsidRPr="004C3D64" w:rsidRDefault="004C3D64" w:rsidP="004C3D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D64">
        <w:rPr>
          <w:rFonts w:ascii="Times New Roman" w:hAnsi="Times New Roman" w:cs="Times New Roman"/>
          <w:b/>
          <w:sz w:val="24"/>
          <w:szCs w:val="24"/>
        </w:rPr>
        <w:t>находящихся в обслуживании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 организации</w:t>
      </w:r>
      <w:r w:rsidRPr="004C3D64">
        <w:rPr>
          <w:rFonts w:ascii="Times New Roman" w:hAnsi="Times New Roman" w:cs="Times New Roman"/>
          <w:b/>
          <w:sz w:val="24"/>
          <w:szCs w:val="24"/>
        </w:rPr>
        <w:t>, на основании заключенных договоров аренды</w:t>
      </w:r>
    </w:p>
    <w:p w:rsidR="004C3D64" w:rsidRDefault="004C3D64" w:rsidP="004C3D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D64" w:rsidRDefault="004C3D64" w:rsidP="004C3D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D64" w:rsidRPr="004C3D64" w:rsidRDefault="004C3D64" w:rsidP="004C3D6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D64">
        <w:rPr>
          <w:rFonts w:ascii="Times New Roman" w:hAnsi="Times New Roman" w:cs="Times New Roman"/>
          <w:b/>
          <w:sz w:val="24"/>
          <w:szCs w:val="24"/>
          <w:u w:val="single"/>
        </w:rPr>
        <w:t xml:space="preserve">1 Регулируемые </w:t>
      </w:r>
      <w:r w:rsidR="00683003">
        <w:rPr>
          <w:rFonts w:ascii="Times New Roman" w:hAnsi="Times New Roman" w:cs="Times New Roman"/>
          <w:b/>
          <w:sz w:val="24"/>
          <w:szCs w:val="24"/>
          <w:u w:val="single"/>
        </w:rPr>
        <w:t>котельные</w:t>
      </w:r>
      <w:r w:rsidRPr="004C3D6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C3D64" w:rsidRDefault="004C3D64" w:rsidP="004C3D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котельная Администрации</w:t>
      </w:r>
      <w:r w:rsidR="006830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8300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8300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83003">
        <w:rPr>
          <w:rFonts w:ascii="Times New Roman" w:hAnsi="Times New Roman" w:cs="Times New Roman"/>
          <w:sz w:val="24"/>
          <w:szCs w:val="24"/>
        </w:rPr>
        <w:t>едынь</w:t>
      </w:r>
      <w:proofErr w:type="spellEnd"/>
      <w:r w:rsidR="00683003">
        <w:rPr>
          <w:rFonts w:ascii="Times New Roman" w:hAnsi="Times New Roman" w:cs="Times New Roman"/>
          <w:sz w:val="24"/>
          <w:szCs w:val="24"/>
        </w:rPr>
        <w:t>, ул. Луначарского 45)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3D64" w:rsidRDefault="004C3D64" w:rsidP="004C3D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котельная ЦРБ</w:t>
      </w:r>
      <w:r w:rsidR="00E163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1633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1633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16335">
        <w:rPr>
          <w:rFonts w:ascii="Times New Roman" w:hAnsi="Times New Roman" w:cs="Times New Roman"/>
          <w:sz w:val="24"/>
          <w:szCs w:val="24"/>
        </w:rPr>
        <w:t>едынь</w:t>
      </w:r>
      <w:proofErr w:type="spellEnd"/>
      <w:r w:rsidR="00E16335">
        <w:rPr>
          <w:rFonts w:ascii="Times New Roman" w:hAnsi="Times New Roman" w:cs="Times New Roman"/>
          <w:sz w:val="24"/>
          <w:szCs w:val="24"/>
        </w:rPr>
        <w:t xml:space="preserve">, </w:t>
      </w:r>
      <w:r w:rsidR="00CD4389">
        <w:rPr>
          <w:rFonts w:ascii="Times New Roman" w:hAnsi="Times New Roman" w:cs="Times New Roman"/>
          <w:sz w:val="24"/>
          <w:szCs w:val="24"/>
        </w:rPr>
        <w:t>ул. Митрофанова 32</w:t>
      </w:r>
      <w:r w:rsidR="00E163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335" w:rsidRDefault="004C3D64" w:rsidP="00E16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котельная Новые Лужки</w:t>
      </w:r>
      <w:r w:rsidR="00E16335">
        <w:rPr>
          <w:rFonts w:ascii="Times New Roman" w:hAnsi="Times New Roman" w:cs="Times New Roman"/>
          <w:sz w:val="24"/>
          <w:szCs w:val="24"/>
        </w:rPr>
        <w:t xml:space="preserve"> </w:t>
      </w:r>
      <w:r w:rsidR="00E163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633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1633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16335">
        <w:rPr>
          <w:rFonts w:ascii="Times New Roman" w:hAnsi="Times New Roman" w:cs="Times New Roman"/>
          <w:sz w:val="24"/>
          <w:szCs w:val="24"/>
        </w:rPr>
        <w:t>едынь</w:t>
      </w:r>
      <w:proofErr w:type="spellEnd"/>
      <w:r w:rsidR="00E16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6335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CD4389">
        <w:rPr>
          <w:rFonts w:ascii="Times New Roman" w:hAnsi="Times New Roman" w:cs="Times New Roman"/>
          <w:sz w:val="24"/>
          <w:szCs w:val="24"/>
        </w:rPr>
        <w:t>.</w:t>
      </w:r>
      <w:r w:rsidR="00E16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6335">
        <w:rPr>
          <w:rFonts w:ascii="Times New Roman" w:hAnsi="Times New Roman" w:cs="Times New Roman"/>
          <w:sz w:val="24"/>
          <w:szCs w:val="24"/>
        </w:rPr>
        <w:t>Новые Лужки);</w:t>
      </w:r>
      <w:proofErr w:type="gramEnd"/>
    </w:p>
    <w:p w:rsidR="004C3D64" w:rsidRDefault="004C3D64" w:rsidP="004C3D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котельная Калинина</w:t>
      </w:r>
      <w:r w:rsidR="00CD4389">
        <w:rPr>
          <w:rFonts w:ascii="Times New Roman" w:hAnsi="Times New Roman" w:cs="Times New Roman"/>
          <w:sz w:val="24"/>
          <w:szCs w:val="24"/>
        </w:rPr>
        <w:t xml:space="preserve"> </w:t>
      </w:r>
      <w:r w:rsidR="00CD43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D438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D438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D4389">
        <w:rPr>
          <w:rFonts w:ascii="Times New Roman" w:hAnsi="Times New Roman" w:cs="Times New Roman"/>
          <w:sz w:val="24"/>
          <w:szCs w:val="24"/>
        </w:rPr>
        <w:t>едынь</w:t>
      </w:r>
      <w:proofErr w:type="spellEnd"/>
      <w:r w:rsidR="00CD4389">
        <w:rPr>
          <w:rFonts w:ascii="Times New Roman" w:hAnsi="Times New Roman" w:cs="Times New Roman"/>
          <w:sz w:val="24"/>
          <w:szCs w:val="24"/>
        </w:rPr>
        <w:t xml:space="preserve">, ул. </w:t>
      </w:r>
      <w:r w:rsidR="00CD4389">
        <w:rPr>
          <w:rFonts w:ascii="Times New Roman" w:hAnsi="Times New Roman" w:cs="Times New Roman"/>
          <w:sz w:val="24"/>
          <w:szCs w:val="24"/>
        </w:rPr>
        <w:t>Калинина 38)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3003" w:rsidRDefault="004C3D64" w:rsidP="006830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котельная Луначарского</w:t>
      </w:r>
      <w:r w:rsidR="006830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8300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8300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83003">
        <w:rPr>
          <w:rFonts w:ascii="Times New Roman" w:hAnsi="Times New Roman" w:cs="Times New Roman"/>
          <w:sz w:val="24"/>
          <w:szCs w:val="24"/>
        </w:rPr>
        <w:t>едынь</w:t>
      </w:r>
      <w:proofErr w:type="spellEnd"/>
      <w:r w:rsidR="00683003">
        <w:rPr>
          <w:rFonts w:ascii="Times New Roman" w:hAnsi="Times New Roman" w:cs="Times New Roman"/>
          <w:sz w:val="24"/>
          <w:szCs w:val="24"/>
        </w:rPr>
        <w:t xml:space="preserve">, ул. Луначарского </w:t>
      </w:r>
      <w:r w:rsidR="00683003">
        <w:rPr>
          <w:rFonts w:ascii="Times New Roman" w:hAnsi="Times New Roman" w:cs="Times New Roman"/>
          <w:sz w:val="24"/>
          <w:szCs w:val="24"/>
        </w:rPr>
        <w:t>1А</w:t>
      </w:r>
      <w:r w:rsidR="00683003">
        <w:rPr>
          <w:rFonts w:ascii="Times New Roman" w:hAnsi="Times New Roman" w:cs="Times New Roman"/>
          <w:sz w:val="24"/>
          <w:szCs w:val="24"/>
        </w:rPr>
        <w:t>);</w:t>
      </w:r>
    </w:p>
    <w:p w:rsidR="004C3D64" w:rsidRDefault="004C3D64" w:rsidP="004C3D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Радюкино</w:t>
      </w:r>
      <w:proofErr w:type="spellEnd"/>
      <w:r w:rsidR="000039E5">
        <w:rPr>
          <w:rFonts w:ascii="Times New Roman" w:hAnsi="Times New Roman" w:cs="Times New Roman"/>
          <w:sz w:val="24"/>
          <w:szCs w:val="24"/>
        </w:rPr>
        <w:t xml:space="preserve"> (Медынский р-н, д. </w:t>
      </w:r>
      <w:proofErr w:type="spellStart"/>
      <w:r w:rsidR="000039E5">
        <w:rPr>
          <w:rFonts w:ascii="Times New Roman" w:hAnsi="Times New Roman" w:cs="Times New Roman"/>
          <w:sz w:val="24"/>
          <w:szCs w:val="24"/>
        </w:rPr>
        <w:t>Радюкино</w:t>
      </w:r>
      <w:proofErr w:type="spellEnd"/>
      <w:r w:rsidR="000039E5">
        <w:rPr>
          <w:rFonts w:ascii="Times New Roman" w:hAnsi="Times New Roman" w:cs="Times New Roman"/>
          <w:sz w:val="24"/>
          <w:szCs w:val="24"/>
        </w:rPr>
        <w:t>);</w:t>
      </w:r>
    </w:p>
    <w:p w:rsidR="004C3D64" w:rsidRDefault="004C3D64" w:rsidP="004C3D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котельная Романовской школы</w:t>
      </w:r>
      <w:r w:rsidR="000039E5">
        <w:rPr>
          <w:rFonts w:ascii="Times New Roman" w:hAnsi="Times New Roman" w:cs="Times New Roman"/>
          <w:sz w:val="24"/>
          <w:szCs w:val="24"/>
        </w:rPr>
        <w:t xml:space="preserve"> </w:t>
      </w:r>
      <w:r w:rsidR="000039E5">
        <w:rPr>
          <w:rFonts w:ascii="Times New Roman" w:hAnsi="Times New Roman" w:cs="Times New Roman"/>
          <w:sz w:val="24"/>
          <w:szCs w:val="24"/>
        </w:rPr>
        <w:t>(Медынский р-н, д. Ро</w:t>
      </w:r>
      <w:r w:rsidR="00E613B9">
        <w:rPr>
          <w:rFonts w:ascii="Times New Roman" w:hAnsi="Times New Roman" w:cs="Times New Roman"/>
          <w:sz w:val="24"/>
          <w:szCs w:val="24"/>
        </w:rPr>
        <w:t>маново 100</w:t>
      </w:r>
      <w:r w:rsidR="000039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3D64" w:rsidRDefault="004C3D64" w:rsidP="004C3D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Михеево</w:t>
      </w:r>
      <w:proofErr w:type="spellEnd"/>
      <w:r w:rsidR="000039E5">
        <w:rPr>
          <w:rFonts w:ascii="Times New Roman" w:hAnsi="Times New Roman" w:cs="Times New Roman"/>
          <w:sz w:val="24"/>
          <w:szCs w:val="24"/>
        </w:rPr>
        <w:t xml:space="preserve"> </w:t>
      </w:r>
      <w:r w:rsidR="000039E5">
        <w:rPr>
          <w:rFonts w:ascii="Times New Roman" w:hAnsi="Times New Roman" w:cs="Times New Roman"/>
          <w:sz w:val="24"/>
          <w:szCs w:val="24"/>
        </w:rPr>
        <w:t xml:space="preserve">(Медынский р-н, д. </w:t>
      </w:r>
      <w:proofErr w:type="spellStart"/>
      <w:r w:rsidR="00E613B9">
        <w:rPr>
          <w:rFonts w:ascii="Times New Roman" w:hAnsi="Times New Roman" w:cs="Times New Roman"/>
          <w:sz w:val="24"/>
          <w:szCs w:val="24"/>
        </w:rPr>
        <w:t>Михеево</w:t>
      </w:r>
      <w:proofErr w:type="spellEnd"/>
      <w:r w:rsidR="00E613B9">
        <w:rPr>
          <w:rFonts w:ascii="Times New Roman" w:hAnsi="Times New Roman" w:cs="Times New Roman"/>
          <w:sz w:val="24"/>
          <w:szCs w:val="24"/>
        </w:rPr>
        <w:t xml:space="preserve"> 105А</w:t>
      </w:r>
      <w:r w:rsidR="000039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3D64" w:rsidRDefault="004C3D64" w:rsidP="004C3D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834" w:rsidRPr="00316834" w:rsidRDefault="004C3D64" w:rsidP="0031683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834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683003">
        <w:rPr>
          <w:rFonts w:ascii="Times New Roman" w:hAnsi="Times New Roman" w:cs="Times New Roman"/>
          <w:b/>
          <w:sz w:val="24"/>
          <w:szCs w:val="24"/>
          <w:u w:val="single"/>
        </w:rPr>
        <w:t>Нерегулируемые котельные</w:t>
      </w:r>
      <w:r w:rsidR="00316834" w:rsidRPr="0031683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83003" w:rsidRDefault="007871E7" w:rsidP="006830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котельная Колокольчик</w:t>
      </w:r>
      <w:r w:rsidR="00683003">
        <w:rPr>
          <w:rFonts w:ascii="Times New Roman" w:hAnsi="Times New Roman" w:cs="Times New Roman"/>
          <w:sz w:val="24"/>
          <w:szCs w:val="24"/>
        </w:rPr>
        <w:t xml:space="preserve"> </w:t>
      </w:r>
      <w:r w:rsidR="006830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8300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8300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83003">
        <w:rPr>
          <w:rFonts w:ascii="Times New Roman" w:hAnsi="Times New Roman" w:cs="Times New Roman"/>
          <w:sz w:val="24"/>
          <w:szCs w:val="24"/>
        </w:rPr>
        <w:t>едынь</w:t>
      </w:r>
      <w:proofErr w:type="spellEnd"/>
      <w:r w:rsidR="00683003">
        <w:rPr>
          <w:rFonts w:ascii="Times New Roman" w:hAnsi="Times New Roman" w:cs="Times New Roman"/>
          <w:sz w:val="24"/>
          <w:szCs w:val="24"/>
        </w:rPr>
        <w:t>, ул. Луначарского 4</w:t>
      </w:r>
      <w:r w:rsidR="00683003">
        <w:rPr>
          <w:rFonts w:ascii="Times New Roman" w:hAnsi="Times New Roman" w:cs="Times New Roman"/>
          <w:sz w:val="24"/>
          <w:szCs w:val="24"/>
        </w:rPr>
        <w:t>8</w:t>
      </w:r>
      <w:r w:rsidR="00683003">
        <w:rPr>
          <w:rFonts w:ascii="Times New Roman" w:hAnsi="Times New Roman" w:cs="Times New Roman"/>
          <w:sz w:val="24"/>
          <w:szCs w:val="24"/>
        </w:rPr>
        <w:t>);</w:t>
      </w:r>
    </w:p>
    <w:p w:rsidR="007871E7" w:rsidRDefault="007871E7" w:rsidP="004C3D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котельная ФОК</w:t>
      </w:r>
      <w:r w:rsidR="007275E9">
        <w:rPr>
          <w:rFonts w:ascii="Times New Roman" w:hAnsi="Times New Roman" w:cs="Times New Roman"/>
          <w:sz w:val="24"/>
          <w:szCs w:val="24"/>
        </w:rPr>
        <w:t xml:space="preserve"> (г. Медынь, ул. Варшавское шоссе 15Б)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71E7" w:rsidRDefault="00316834" w:rsidP="004C3D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котельная ДК Медынь</w:t>
      </w:r>
      <w:r w:rsidR="007275E9">
        <w:rPr>
          <w:rFonts w:ascii="Times New Roman" w:hAnsi="Times New Roman" w:cs="Times New Roman"/>
          <w:sz w:val="24"/>
          <w:szCs w:val="24"/>
        </w:rPr>
        <w:t xml:space="preserve"> (г. Медынь, пр.</w:t>
      </w:r>
      <w:proofErr w:type="gramStart"/>
      <w:r w:rsidR="007275E9">
        <w:rPr>
          <w:rFonts w:ascii="Times New Roman" w:hAnsi="Times New Roman" w:cs="Times New Roman"/>
          <w:sz w:val="24"/>
          <w:szCs w:val="24"/>
        </w:rPr>
        <w:t xml:space="preserve"> Ленин 2А)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16834" w:rsidRDefault="00316834" w:rsidP="004C3D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AB1CCC">
        <w:rPr>
          <w:rFonts w:ascii="Times New Roman" w:hAnsi="Times New Roman" w:cs="Times New Roman"/>
          <w:sz w:val="24"/>
          <w:szCs w:val="24"/>
        </w:rPr>
        <w:t xml:space="preserve"> </w:t>
      </w:r>
      <w:r w:rsidR="00AB1CCC">
        <w:rPr>
          <w:rFonts w:ascii="Times New Roman" w:hAnsi="Times New Roman" w:cs="Times New Roman"/>
          <w:sz w:val="24"/>
          <w:szCs w:val="24"/>
        </w:rPr>
        <w:t xml:space="preserve">(Медынский р-н, </w:t>
      </w:r>
      <w:r w:rsidR="00AB1CC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AB1CCC"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 w:rsidR="00AB1C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1E7" w:rsidRDefault="007871E7" w:rsidP="004C3D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F8"/>
    <w:rsid w:val="000039E5"/>
    <w:rsid w:val="001308F8"/>
    <w:rsid w:val="00220ECF"/>
    <w:rsid w:val="00316834"/>
    <w:rsid w:val="004C3D64"/>
    <w:rsid w:val="00683003"/>
    <w:rsid w:val="007275E9"/>
    <w:rsid w:val="007871E7"/>
    <w:rsid w:val="00AB1CCC"/>
    <w:rsid w:val="00CD4389"/>
    <w:rsid w:val="00E16335"/>
    <w:rsid w:val="00E6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13</cp:revision>
  <cp:lastPrinted>2022-03-09T11:08:00Z</cp:lastPrinted>
  <dcterms:created xsi:type="dcterms:W3CDTF">2021-03-11T13:05:00Z</dcterms:created>
  <dcterms:modified xsi:type="dcterms:W3CDTF">2023-03-28T10:30:00Z</dcterms:modified>
</cp:coreProperties>
</file>